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C4F" w:rsidRDefault="00943C4F" w:rsidP="000328D7">
      <w:pPr>
        <w:ind w:left="7110"/>
        <w:rPr>
          <w:rFonts w:ascii="Arial" w:hAnsi="Arial" w:cs="Arial"/>
          <w:szCs w:val="24"/>
        </w:rPr>
      </w:pPr>
    </w:p>
    <w:p w:rsidR="000328D7" w:rsidRDefault="000328D7" w:rsidP="000328D7">
      <w:pPr>
        <w:ind w:left="7110"/>
        <w:rPr>
          <w:rFonts w:ascii="Arial" w:hAnsi="Arial" w:cs="Arial"/>
          <w:szCs w:val="24"/>
        </w:rPr>
      </w:pPr>
      <w:r w:rsidRPr="004C6AFB">
        <w:rPr>
          <w:rFonts w:ascii="Arial" w:hAnsi="Arial" w:cs="Arial"/>
          <w:szCs w:val="24"/>
        </w:rPr>
        <w:t>Pirkimo sąlygų 6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943C4F">
            <w:pPr>
              <w:jc w:val="both"/>
              <w:rPr>
                <w:rFonts w:ascii="Arial" w:hAnsi="Arial" w:cs="Arial"/>
                <w:b/>
                <w:kern w:val="2"/>
                <w:szCs w:val="24"/>
              </w:rPr>
            </w:pPr>
            <w:r w:rsidRPr="00943C4F">
              <w:rPr>
                <w:rFonts w:ascii="Arial" w:hAnsi="Arial" w:cs="Arial"/>
                <w:b/>
                <w:kern w:val="2"/>
                <w:szCs w:val="24"/>
              </w:rPr>
              <w:t>KROVININIS MIKROAUTOBUSAS SU SUMONTUO</w:t>
            </w:r>
            <w:r>
              <w:rPr>
                <w:rFonts w:ascii="Arial" w:hAnsi="Arial" w:cs="Arial"/>
                <w:b/>
                <w:kern w:val="2"/>
                <w:szCs w:val="24"/>
              </w:rPr>
              <w:t>TU KROVINIŲ KĖLIMO LIFTU</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0328D7" w:rsidRPr="007D5745" w:rsidTr="000328D7">
        <w:tc>
          <w:tcPr>
            <w:tcW w:w="2808" w:type="dxa"/>
            <w:vMerge w:val="restart"/>
          </w:tcPr>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rPr>
                <w:rFonts w:ascii="Arial" w:hAnsi="Arial" w:cs="Arial"/>
                <w:b/>
                <w:bCs/>
                <w:kern w:val="2"/>
                <w:szCs w:val="24"/>
              </w:rPr>
            </w:pPr>
          </w:p>
          <w:p w:rsidR="000328D7" w:rsidRPr="007D5745" w:rsidRDefault="000328D7" w:rsidP="000328D7">
            <w:pPr>
              <w:rPr>
                <w:rFonts w:ascii="Arial" w:hAnsi="Arial" w:cs="Arial"/>
                <w:b/>
                <w:bCs/>
                <w:kern w:val="2"/>
                <w:szCs w:val="24"/>
              </w:rPr>
            </w:pPr>
            <w:r w:rsidRPr="007D5745">
              <w:rPr>
                <w:rFonts w:ascii="Arial" w:hAnsi="Arial" w:cs="Arial"/>
                <w:b/>
                <w:bCs/>
                <w:kern w:val="2"/>
                <w:szCs w:val="24"/>
              </w:rPr>
              <w:t>1.1. Pirkėjas</w:t>
            </w: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943C4F" w:rsidP="00AC2507">
            <w:pPr>
              <w:widowControl w:val="0"/>
              <w:jc w:val="both"/>
              <w:rPr>
                <w:rFonts w:ascii="Arial" w:hAnsi="Arial" w:cs="Arial"/>
                <w:szCs w:val="24"/>
              </w:rPr>
            </w:pPr>
            <w:r w:rsidRPr="00FD6631">
              <w:rPr>
                <w:rFonts w:ascii="Arial" w:eastAsia="Calibri" w:hAnsi="Arial" w:cs="Arial"/>
                <w:szCs w:val="24"/>
              </w:rPr>
              <w:t>Prienų kultūros ir laisvalaikio centras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943C4F" w:rsidP="00AC2507">
            <w:pPr>
              <w:widowControl w:val="0"/>
              <w:jc w:val="both"/>
              <w:rPr>
                <w:rFonts w:ascii="Arial" w:hAnsi="Arial" w:cs="Arial"/>
                <w:szCs w:val="24"/>
              </w:rPr>
            </w:pPr>
            <w:r w:rsidRPr="00FD6631">
              <w:rPr>
                <w:rFonts w:ascii="Arial" w:eastAsia="Calibri" w:hAnsi="Arial" w:cs="Arial"/>
                <w:szCs w:val="24"/>
              </w:rPr>
              <w:t>301792028</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943C4F" w:rsidP="00AC2507">
            <w:pPr>
              <w:widowControl w:val="0"/>
              <w:jc w:val="both"/>
              <w:rPr>
                <w:rFonts w:ascii="Arial" w:hAnsi="Arial" w:cs="Arial"/>
                <w:szCs w:val="24"/>
              </w:rPr>
            </w:pPr>
            <w:r>
              <w:rPr>
                <w:rFonts w:ascii="Arial" w:hAnsi="Arial" w:cs="Arial"/>
                <w:szCs w:val="24"/>
              </w:rPr>
              <w:t>Vytauto g. 35</w:t>
            </w:r>
            <w:r w:rsidR="000328D7" w:rsidRPr="000328D7">
              <w:rPr>
                <w:rFonts w:ascii="Arial" w:hAnsi="Arial" w:cs="Arial"/>
                <w:szCs w:val="24"/>
              </w:rPr>
              <w:t>, Prienai, LT-5912</w:t>
            </w:r>
            <w:r>
              <w:rPr>
                <w:rFonts w:ascii="Arial" w:hAnsi="Arial" w:cs="Arial"/>
                <w:szCs w:val="24"/>
              </w:rPr>
              <w:t>3</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AC2507">
            <w:pPr>
              <w:widowControl w:val="0"/>
              <w:jc w:val="both"/>
              <w:rPr>
                <w:rFonts w:ascii="Arial" w:hAnsi="Arial" w:cs="Arial"/>
                <w:szCs w:val="24"/>
              </w:rPr>
            </w:pPr>
            <w:r w:rsidRPr="000328D7">
              <w:rPr>
                <w:rFonts w:ascii="Arial" w:hAnsi="Arial" w:cs="Arial"/>
                <w:kern w:val="2"/>
                <w:szCs w:val="24"/>
              </w:rPr>
              <w:t>Ne PVM mokėtojas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AC2507">
            <w:pPr>
              <w:widowControl w:val="0"/>
              <w:jc w:val="both"/>
              <w:rPr>
                <w:rFonts w:ascii="Arial" w:hAnsi="Arial" w:cs="Arial"/>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AC2507">
            <w:pPr>
              <w:widowControl w:val="0"/>
              <w:jc w:val="both"/>
              <w:rPr>
                <w:rFonts w:ascii="Arial" w:hAnsi="Arial" w:cs="Arial"/>
                <w:kern w:val="2"/>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0328D7" w:rsidP="00AC2507">
            <w:pPr>
              <w:widowControl w:val="0"/>
              <w:jc w:val="both"/>
              <w:rPr>
                <w:rFonts w:ascii="Arial" w:hAnsi="Arial" w:cs="Arial"/>
                <w:szCs w:val="24"/>
              </w:rPr>
            </w:pPr>
            <w:r w:rsidRPr="00943C4F">
              <w:rPr>
                <w:rFonts w:ascii="Arial" w:hAnsi="Arial" w:cs="Arial"/>
                <w:szCs w:val="24"/>
              </w:rPr>
              <w:t xml:space="preserve">+370 319 </w:t>
            </w:r>
            <w:r w:rsidR="00943C4F" w:rsidRPr="00943C4F">
              <w:rPr>
                <w:rFonts w:ascii="Arial" w:hAnsi="Arial" w:cs="Arial"/>
                <w:szCs w:val="24"/>
              </w:rPr>
              <w:t>60374</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943C4F" w:rsidP="00AC2507">
            <w:pPr>
              <w:widowControl w:val="0"/>
              <w:ind w:right="22"/>
              <w:jc w:val="both"/>
              <w:rPr>
                <w:rFonts w:ascii="Arial" w:hAnsi="Arial" w:cs="Arial"/>
                <w:kern w:val="2"/>
                <w:szCs w:val="24"/>
              </w:rPr>
            </w:pPr>
            <w:r w:rsidRPr="00943C4F">
              <w:rPr>
                <w:rFonts w:ascii="Arial" w:hAnsi="Arial" w:cs="Arial"/>
              </w:rPr>
              <w:t>direktore@prienaikc.lt</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943C4F" w:rsidP="00AC2507">
            <w:pPr>
              <w:widowControl w:val="0"/>
              <w:jc w:val="both"/>
              <w:rPr>
                <w:rFonts w:ascii="Arial" w:hAnsi="Arial" w:cs="Arial"/>
                <w:kern w:val="2"/>
                <w:szCs w:val="24"/>
              </w:rPr>
            </w:pPr>
            <w:r>
              <w:rPr>
                <w:rFonts w:ascii="Arial" w:hAnsi="Arial" w:cs="Arial"/>
                <w:kern w:val="2"/>
                <w:szCs w:val="24"/>
              </w:rPr>
              <w:t>D</w:t>
            </w:r>
            <w:r w:rsidR="000328D7" w:rsidRPr="00943C4F">
              <w:rPr>
                <w:rFonts w:ascii="Arial" w:hAnsi="Arial" w:cs="Arial"/>
                <w:kern w:val="2"/>
                <w:szCs w:val="24"/>
              </w:rPr>
              <w:t xml:space="preserve">irektorė </w:t>
            </w:r>
            <w:r>
              <w:rPr>
                <w:rFonts w:ascii="Arial" w:hAnsi="Arial" w:cs="Arial"/>
                <w:kern w:val="2"/>
                <w:szCs w:val="24"/>
              </w:rPr>
              <w:t xml:space="preserve">Virginija </w:t>
            </w:r>
            <w:proofErr w:type="spellStart"/>
            <w:r>
              <w:rPr>
                <w:rFonts w:ascii="Arial" w:hAnsi="Arial" w:cs="Arial"/>
                <w:kern w:val="2"/>
                <w:szCs w:val="24"/>
              </w:rPr>
              <w:t>Naudžiūtė</w:t>
            </w:r>
            <w:proofErr w:type="spellEnd"/>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943C4F" w:rsidP="00AC2507">
            <w:pPr>
              <w:widowControl w:val="0"/>
              <w:jc w:val="both"/>
              <w:rPr>
                <w:rFonts w:ascii="Arial" w:hAnsi="Arial" w:cs="Arial"/>
                <w:kern w:val="2"/>
                <w:szCs w:val="24"/>
              </w:rPr>
            </w:pPr>
            <w:r>
              <w:rPr>
                <w:rFonts w:ascii="Arial" w:hAnsi="Arial" w:cs="Arial"/>
                <w:kern w:val="2"/>
                <w:szCs w:val="24"/>
              </w:rPr>
              <w:t xml:space="preserve">Prienų kultūros ir laisvalaikio centro </w:t>
            </w:r>
            <w:r w:rsidR="000328D7" w:rsidRPr="00943C4F">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943C4F"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7D5745" w:rsidRDefault="004D52D1" w:rsidP="00AC2507">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AC2507" w:rsidRPr="00AC2507" w:rsidRDefault="00AC2507" w:rsidP="00AC2507">
            <w:pPr>
              <w:jc w:val="both"/>
              <w:rPr>
                <w:rFonts w:ascii="Arial" w:hAnsi="Arial" w:cs="Arial"/>
                <w:color w:val="000000"/>
              </w:rPr>
            </w:pPr>
            <w:hyperlink r:id="rId6" w:history="1">
              <w:r w:rsidRPr="00AC2507">
                <w:rPr>
                  <w:rStyle w:val="Hipersaitas"/>
                  <w:rFonts w:ascii="Arial" w:hAnsi="Arial" w:cs="Arial"/>
                </w:rPr>
                <w:t>Prienų kultūros ir laisvalaikio centro direktoriaus pavaduotojas ūkio reikalams Remigijus Burokas, tel. +370 685 31581, el. p. remigijus.burokas@prienaikc.lt.</w:t>
              </w:r>
            </w:hyperlink>
          </w:p>
          <w:p w:rsidR="000328D7" w:rsidRPr="007D5745" w:rsidRDefault="000328D7" w:rsidP="000328D7">
            <w:pPr>
              <w:jc w:val="both"/>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4472C4"/>
                <w:kern w:val="2"/>
                <w:szCs w:val="24"/>
              </w:rPr>
            </w:pPr>
            <w:r w:rsidRPr="007D5745">
              <w:rPr>
                <w:rFonts w:ascii="Arial" w:hAnsi="Arial" w:cs="Arial"/>
                <w:color w:val="4472C4"/>
                <w:kern w:val="2"/>
                <w:szCs w:val="24"/>
              </w:rPr>
              <w:t>(nurodyti padalinį / skyrių, pareigas, vardą, pavardę, tel., el. paštą)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3. SUTARTIES DALYKAS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color w:val="000000"/>
                <w:kern w:val="2"/>
                <w:szCs w:val="24"/>
              </w:rPr>
            </w:pPr>
            <w:r w:rsidRPr="007D5745">
              <w:rPr>
                <w:rFonts w:ascii="Arial" w:hAnsi="Arial" w:cs="Arial"/>
                <w:kern w:val="2"/>
                <w:szCs w:val="24"/>
              </w:rPr>
              <w:t>Tiekėjas įsipareigoja Sutartyje numatyto</w:t>
            </w:r>
            <w:r w:rsidR="00AC2507">
              <w:rPr>
                <w:rFonts w:ascii="Arial" w:hAnsi="Arial" w:cs="Arial"/>
                <w:kern w:val="2"/>
                <w:szCs w:val="24"/>
              </w:rPr>
              <w:t xml:space="preserve">mis sąlygomis perduoti Pirkėjui </w:t>
            </w:r>
            <w:r w:rsidR="00AC2507" w:rsidRPr="001873E3">
              <w:rPr>
                <w:rFonts w:ascii="Arial" w:eastAsia="Calibri" w:hAnsi="Arial" w:cs="Arial"/>
                <w:b/>
                <w:color w:val="000000" w:themeColor="text1"/>
                <w:szCs w:val="24"/>
              </w:rPr>
              <w:t xml:space="preserve">naują </w:t>
            </w:r>
            <w:r w:rsidR="00AC2507">
              <w:rPr>
                <w:rFonts w:ascii="Arial" w:eastAsia="Calibri" w:hAnsi="Arial" w:cs="Arial"/>
                <w:b/>
                <w:color w:val="000000" w:themeColor="text1"/>
                <w:szCs w:val="24"/>
              </w:rPr>
              <w:t xml:space="preserve">krovininį mikroautobusą (N1 klasė) su metaliniu rėmu ir </w:t>
            </w:r>
            <w:r w:rsidR="00AC2507" w:rsidRPr="00115BA2">
              <w:rPr>
                <w:rFonts w:ascii="Arial" w:eastAsia="Calibri" w:hAnsi="Arial" w:cs="Arial"/>
                <w:b/>
                <w:color w:val="000000" w:themeColor="text1"/>
                <w:szCs w:val="24"/>
              </w:rPr>
              <w:t>sumontuotu krovinių kėlimo liftu</w:t>
            </w:r>
            <w:r w:rsidR="000328D7">
              <w:rPr>
                <w:rFonts w:ascii="Arial" w:hAnsi="Arial" w:cs="Arial"/>
                <w:kern w:val="2"/>
                <w:szCs w:val="24"/>
              </w:rPr>
              <w:t xml:space="preserve"> </w:t>
            </w:r>
            <w:r w:rsidRPr="007D5745">
              <w:rPr>
                <w:rFonts w:ascii="Arial" w:hAnsi="Arial" w:cs="Arial"/>
                <w:color w:val="000000"/>
                <w:kern w:val="2"/>
                <w:szCs w:val="24"/>
              </w:rPr>
              <w:t>(toliau – Prekė).</w:t>
            </w:r>
            <w:r w:rsidR="00AC2507">
              <w:rPr>
                <w:rFonts w:ascii="Arial" w:hAnsi="Arial" w:cs="Arial"/>
                <w:color w:val="000000"/>
                <w:kern w:val="2"/>
                <w:szCs w:val="24"/>
              </w:rPr>
              <w:t xml:space="preserve"> </w:t>
            </w:r>
          </w:p>
          <w:p w:rsidR="004D52D1" w:rsidRPr="007D5745" w:rsidRDefault="003732BE" w:rsidP="00A65AB7">
            <w:pPr>
              <w:jc w:val="both"/>
              <w:rPr>
                <w:rFonts w:ascii="Arial" w:hAnsi="Arial" w:cs="Arial"/>
                <w:color w:val="000000"/>
                <w:kern w:val="2"/>
                <w:szCs w:val="24"/>
              </w:rPr>
            </w:pPr>
            <w:r w:rsidRPr="007D5745">
              <w:rPr>
                <w:rFonts w:ascii="Arial" w:hAnsi="Arial" w:cs="Arial"/>
                <w:color w:val="000000"/>
                <w:kern w:val="2"/>
                <w:szCs w:val="24"/>
              </w:rPr>
              <w:t>Išsamus Prek</w:t>
            </w:r>
            <w:r w:rsidR="00A65AB7">
              <w:rPr>
                <w:rFonts w:ascii="Arial" w:hAnsi="Arial" w:cs="Arial"/>
                <w:color w:val="000000"/>
                <w:kern w:val="2"/>
                <w:szCs w:val="24"/>
              </w:rPr>
              <w:t>ės</w:t>
            </w:r>
            <w:r w:rsidRPr="007D5745">
              <w:rPr>
                <w:rFonts w:ascii="Arial" w:hAnsi="Arial" w:cs="Arial"/>
                <w:color w:val="000000"/>
                <w:kern w:val="2"/>
                <w:szCs w:val="24"/>
              </w:rPr>
              <w:t xml:space="preserve"> aprašymas ir kiti reikalavimai tiekiam</w:t>
            </w:r>
            <w:r w:rsidR="00A65AB7">
              <w:rPr>
                <w:rFonts w:ascii="Arial" w:hAnsi="Arial" w:cs="Arial"/>
                <w:color w:val="000000"/>
                <w:kern w:val="2"/>
                <w:szCs w:val="24"/>
              </w:rPr>
              <w:t>ai P</w:t>
            </w:r>
            <w:r w:rsidRPr="007D5745">
              <w:rPr>
                <w:rFonts w:ascii="Arial" w:hAnsi="Arial" w:cs="Arial"/>
                <w:color w:val="000000"/>
                <w:kern w:val="2"/>
                <w:szCs w:val="24"/>
              </w:rPr>
              <w:t>rek</w:t>
            </w:r>
            <w:r w:rsidR="00A65AB7">
              <w:rPr>
                <w:rFonts w:ascii="Arial" w:hAnsi="Arial" w:cs="Arial"/>
                <w:color w:val="000000"/>
                <w:kern w:val="2"/>
                <w:szCs w:val="24"/>
              </w:rPr>
              <w:t xml:space="preserve">ei </w:t>
            </w:r>
            <w:r w:rsidRPr="007D5745">
              <w:rPr>
                <w:rFonts w:ascii="Arial" w:hAnsi="Arial" w:cs="Arial"/>
                <w:color w:val="000000"/>
                <w:kern w:val="2"/>
                <w:szCs w:val="24"/>
              </w:rPr>
              <w:t xml:space="preserve">nustatyti Sutarties priede Nr. </w:t>
            </w:r>
            <w:r w:rsidR="00A65AB7">
              <w:rPr>
                <w:rFonts w:ascii="Arial" w:hAnsi="Arial" w:cs="Arial"/>
                <w:color w:val="000000"/>
                <w:kern w:val="2"/>
                <w:szCs w:val="24"/>
              </w:rPr>
              <w:t>1</w:t>
            </w:r>
            <w:r w:rsidRPr="007D5745">
              <w:rPr>
                <w:rFonts w:ascii="Arial" w:hAnsi="Arial" w:cs="Arial"/>
                <w:color w:val="000000"/>
                <w:kern w:val="2"/>
                <w:szCs w:val="24"/>
              </w:rPr>
              <w:t xml:space="preserve"> „Techninė specifikacija“ (toliau – Techninė specifikacija) ir Sutarties priede Nr. </w:t>
            </w:r>
            <w:r w:rsidR="00A65AB7">
              <w:rPr>
                <w:rFonts w:ascii="Arial" w:hAnsi="Arial" w:cs="Arial"/>
                <w:color w:val="000000"/>
                <w:kern w:val="2"/>
                <w:szCs w:val="24"/>
              </w:rPr>
              <w:t xml:space="preserve">2 </w:t>
            </w:r>
            <w:r w:rsidRPr="007D5745">
              <w:rPr>
                <w:rFonts w:ascii="Arial" w:hAnsi="Arial" w:cs="Arial"/>
                <w:color w:val="000000"/>
                <w:kern w:val="2"/>
                <w:szCs w:val="24"/>
              </w:rPr>
              <w:t>„Pasiūlymas“.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A65AB7" w:rsidP="00103BE6">
            <w:pPr>
              <w:rPr>
                <w:rFonts w:ascii="Arial" w:hAnsi="Arial" w:cs="Arial"/>
                <w:kern w:val="2"/>
                <w:szCs w:val="24"/>
              </w:rPr>
            </w:pPr>
            <w:r>
              <w:rPr>
                <w:rFonts w:ascii="Arial" w:hAnsi="Arial" w:cs="Arial"/>
                <w:kern w:val="2"/>
                <w:szCs w:val="24"/>
              </w:rPr>
              <w:t>„</w:t>
            </w:r>
            <w:r w:rsidR="00103BE6">
              <w:rPr>
                <w:rFonts w:ascii="Arial" w:hAnsi="Arial" w:cs="Arial"/>
                <w:kern w:val="2"/>
                <w:szCs w:val="24"/>
              </w:rPr>
              <w:t>Krovininis mikroautobusas“,</w:t>
            </w:r>
            <w:r>
              <w:rPr>
                <w:rFonts w:ascii="Arial" w:hAnsi="Arial" w:cs="Arial"/>
                <w:kern w:val="2"/>
                <w:szCs w:val="24"/>
              </w:rPr>
              <w:t xml:space="preserve"> Nr.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rsidP="00A65AB7">
            <w:pPr>
              <w:jc w:val="center"/>
              <w:rPr>
                <w:rFonts w:ascii="Arial" w:hAnsi="Arial" w:cs="Arial"/>
                <w:b/>
                <w:bCs/>
                <w:kern w:val="2"/>
                <w:szCs w:val="24"/>
              </w:rPr>
            </w:pPr>
            <w:r w:rsidRPr="007D5745">
              <w:rPr>
                <w:rFonts w:ascii="Arial" w:hAnsi="Arial" w:cs="Arial"/>
                <w:b/>
                <w:bCs/>
                <w:kern w:val="2"/>
                <w:szCs w:val="24"/>
              </w:rPr>
              <w:t>4. PREKIŲ PRISTATY</w:t>
            </w:r>
            <w:r w:rsidR="00A65AB7">
              <w:rPr>
                <w:rFonts w:ascii="Arial" w:hAnsi="Arial" w:cs="Arial"/>
                <w:b/>
                <w:bCs/>
                <w:kern w:val="2"/>
                <w:szCs w:val="24"/>
              </w:rPr>
              <w:t>MO TERMINAI IR PREKIŲ PERDAVIMO</w:t>
            </w:r>
            <w:r w:rsidRPr="007D5745">
              <w:rPr>
                <w:rFonts w:ascii="Arial" w:hAnsi="Arial" w:cs="Arial"/>
                <w:b/>
                <w:bCs/>
                <w:kern w:val="2"/>
                <w:szCs w:val="24"/>
              </w:rPr>
              <w:t>-PRIĖMIMO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912318" w:rsidRDefault="003732BE" w:rsidP="00A65AB7">
            <w:pPr>
              <w:jc w:val="both"/>
              <w:rPr>
                <w:rFonts w:ascii="Arial" w:hAnsi="Arial" w:cs="Arial"/>
                <w:color w:val="000000"/>
                <w:kern w:val="2"/>
                <w:szCs w:val="24"/>
              </w:rPr>
            </w:pPr>
            <w:r w:rsidRPr="007D5745">
              <w:rPr>
                <w:rFonts w:ascii="Arial" w:hAnsi="Arial" w:cs="Arial"/>
                <w:kern w:val="2"/>
                <w:szCs w:val="24"/>
              </w:rPr>
              <w:t>Tiekėjas Prek</w:t>
            </w:r>
            <w:r w:rsidR="00A65AB7">
              <w:rPr>
                <w:rFonts w:ascii="Arial" w:hAnsi="Arial" w:cs="Arial"/>
                <w:kern w:val="2"/>
                <w:szCs w:val="24"/>
              </w:rPr>
              <w:t>ę</w:t>
            </w:r>
            <w:r w:rsidRPr="007D5745">
              <w:rPr>
                <w:rFonts w:ascii="Arial" w:hAnsi="Arial" w:cs="Arial"/>
                <w:kern w:val="2"/>
                <w:szCs w:val="24"/>
              </w:rPr>
              <w:t xml:space="preserve"> įsipareigoja pristatyti </w:t>
            </w:r>
            <w:r w:rsidRPr="007D5745">
              <w:rPr>
                <w:rFonts w:ascii="Arial" w:hAnsi="Arial" w:cs="Arial"/>
                <w:b/>
                <w:bCs/>
                <w:kern w:val="2"/>
                <w:szCs w:val="24"/>
              </w:rPr>
              <w:t>ne vėliau kaip per</w:t>
            </w:r>
            <w:r w:rsidRPr="007D5745">
              <w:rPr>
                <w:rFonts w:ascii="Arial" w:hAnsi="Arial" w:cs="Arial"/>
                <w:kern w:val="2"/>
                <w:szCs w:val="24"/>
              </w:rPr>
              <w:t xml:space="preserve"> </w:t>
            </w:r>
            <w:r w:rsidR="00103BE6" w:rsidRPr="00103BE6">
              <w:rPr>
                <w:rFonts w:ascii="Arial" w:hAnsi="Arial" w:cs="Arial"/>
                <w:b/>
                <w:kern w:val="2"/>
                <w:szCs w:val="24"/>
              </w:rPr>
              <w:t>6</w:t>
            </w:r>
            <w:r w:rsidR="00A65AB7" w:rsidRPr="00103BE6">
              <w:rPr>
                <w:rFonts w:ascii="Arial" w:hAnsi="Arial" w:cs="Arial"/>
                <w:b/>
                <w:kern w:val="2"/>
                <w:szCs w:val="24"/>
              </w:rPr>
              <w:t xml:space="preserve"> </w:t>
            </w:r>
            <w:r w:rsidR="00A65AB7" w:rsidRPr="00A65AB7">
              <w:rPr>
                <w:rFonts w:ascii="Arial" w:hAnsi="Arial" w:cs="Arial"/>
                <w:b/>
                <w:kern w:val="2"/>
                <w:szCs w:val="24"/>
              </w:rPr>
              <w:t xml:space="preserve">mėnesius </w:t>
            </w:r>
            <w:r w:rsidRPr="007D5745">
              <w:rPr>
                <w:rFonts w:ascii="Arial" w:hAnsi="Arial" w:cs="Arial"/>
                <w:color w:val="000000"/>
                <w:kern w:val="2"/>
                <w:szCs w:val="24"/>
              </w:rPr>
              <w:t xml:space="preserve">nuo Sutarties įsigaliojimo dienos šiuo adresu: </w:t>
            </w:r>
            <w:r w:rsidR="00103BE6">
              <w:rPr>
                <w:rFonts w:ascii="Arial" w:hAnsi="Arial" w:cs="Arial"/>
                <w:color w:val="000000"/>
                <w:kern w:val="2"/>
                <w:szCs w:val="24"/>
              </w:rPr>
              <w:t xml:space="preserve">Vytauto </w:t>
            </w:r>
            <w:r w:rsidR="00A65AB7" w:rsidRPr="00A65AB7">
              <w:rPr>
                <w:rFonts w:ascii="Arial" w:hAnsi="Arial" w:cs="Arial"/>
                <w:color w:val="000000"/>
                <w:kern w:val="2"/>
                <w:szCs w:val="24"/>
              </w:rPr>
              <w:t xml:space="preserve">g. </w:t>
            </w:r>
            <w:r w:rsidR="00103BE6">
              <w:rPr>
                <w:rFonts w:ascii="Arial" w:hAnsi="Arial" w:cs="Arial"/>
                <w:color w:val="000000"/>
                <w:kern w:val="2"/>
                <w:szCs w:val="24"/>
              </w:rPr>
              <w:t>35, Prienai</w:t>
            </w:r>
            <w:r w:rsidR="00725154">
              <w:rPr>
                <w:rFonts w:ascii="Arial" w:hAnsi="Arial" w:cs="Arial"/>
                <w:color w:val="000000"/>
                <w:kern w:val="2"/>
                <w:szCs w:val="24"/>
              </w:rPr>
              <w:t>.</w:t>
            </w:r>
          </w:p>
          <w:p w:rsidR="00912318" w:rsidRPr="007D5745" w:rsidRDefault="00912318" w:rsidP="00103BE6">
            <w:pPr>
              <w:jc w:val="both"/>
              <w:rPr>
                <w:rFonts w:ascii="Arial" w:hAnsi="Arial" w:cs="Arial"/>
                <w:szCs w:val="24"/>
              </w:rPr>
            </w:pPr>
            <w:r w:rsidRPr="00912318">
              <w:rPr>
                <w:rFonts w:ascii="Arial" w:hAnsi="Arial" w:cs="Arial"/>
                <w:color w:val="000000"/>
                <w:kern w:val="2"/>
                <w:szCs w:val="24"/>
              </w:rPr>
              <w:t xml:space="preserve">Dokumentus registracijai </w:t>
            </w:r>
            <w:r>
              <w:rPr>
                <w:rFonts w:ascii="Arial" w:hAnsi="Arial" w:cs="Arial"/>
                <w:color w:val="000000"/>
                <w:kern w:val="2"/>
                <w:szCs w:val="24"/>
              </w:rPr>
              <w:t xml:space="preserve">teikia </w:t>
            </w:r>
            <w:r w:rsidRPr="00912318">
              <w:rPr>
                <w:rFonts w:ascii="Arial" w:hAnsi="Arial" w:cs="Arial"/>
                <w:color w:val="000000"/>
                <w:kern w:val="2"/>
                <w:szCs w:val="24"/>
              </w:rPr>
              <w:t xml:space="preserve">ir </w:t>
            </w:r>
            <w:r w:rsidR="00103BE6">
              <w:rPr>
                <w:rFonts w:ascii="Arial" w:hAnsi="Arial" w:cs="Arial"/>
                <w:color w:val="000000"/>
                <w:kern w:val="2"/>
                <w:szCs w:val="24"/>
              </w:rPr>
              <w:t xml:space="preserve">krovininio mikroautobuso </w:t>
            </w:r>
            <w:r w:rsidRPr="00912318">
              <w:rPr>
                <w:rFonts w:ascii="Arial" w:hAnsi="Arial" w:cs="Arial"/>
                <w:color w:val="000000"/>
                <w:kern w:val="2"/>
                <w:szCs w:val="24"/>
              </w:rPr>
              <w:t xml:space="preserve">privalomąją techninę apžiūrą </w:t>
            </w:r>
            <w:r>
              <w:rPr>
                <w:rFonts w:ascii="Arial" w:hAnsi="Arial" w:cs="Arial"/>
                <w:color w:val="000000"/>
                <w:kern w:val="2"/>
                <w:szCs w:val="24"/>
              </w:rPr>
              <w:t>atlieka T</w:t>
            </w:r>
            <w:r w:rsidRPr="00912318">
              <w:rPr>
                <w:rFonts w:ascii="Arial" w:hAnsi="Arial" w:cs="Arial"/>
                <w:color w:val="000000"/>
                <w:kern w:val="2"/>
                <w:szCs w:val="24"/>
              </w:rPr>
              <w:t>iekėjas savo sąskaita.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65AB7" w:rsidRPr="00DF582D" w:rsidRDefault="003732BE" w:rsidP="00A65AB7">
            <w:pPr>
              <w:jc w:val="both"/>
              <w:rPr>
                <w:rFonts w:ascii="Arial" w:hAnsi="Arial" w:cs="Arial"/>
                <w:kern w:val="2"/>
                <w:szCs w:val="24"/>
              </w:rPr>
            </w:pPr>
            <w:r w:rsidRPr="00DF582D">
              <w:rPr>
                <w:rFonts w:ascii="Arial" w:hAnsi="Arial" w:cs="Arial"/>
                <w:kern w:val="2"/>
                <w:szCs w:val="24"/>
              </w:rPr>
              <w:t>Kartu su Prek</w:t>
            </w:r>
            <w:r w:rsidR="00A65AB7" w:rsidRPr="00DF582D">
              <w:rPr>
                <w:rFonts w:ascii="Arial" w:hAnsi="Arial" w:cs="Arial"/>
                <w:kern w:val="2"/>
                <w:szCs w:val="24"/>
              </w:rPr>
              <w:t>e</w:t>
            </w:r>
            <w:r w:rsidRPr="00DF582D">
              <w:rPr>
                <w:rFonts w:ascii="Arial" w:hAnsi="Arial" w:cs="Arial"/>
                <w:kern w:val="2"/>
                <w:szCs w:val="24"/>
              </w:rPr>
              <w:t xml:space="preserve"> pateikiami šie dokumentai: </w:t>
            </w:r>
          </w:p>
          <w:p w:rsidR="00A65AB7" w:rsidRPr="00DF582D" w:rsidRDefault="00A65AB7" w:rsidP="00A65AB7">
            <w:pPr>
              <w:jc w:val="both"/>
              <w:rPr>
                <w:rFonts w:ascii="Arial" w:hAnsi="Arial" w:cs="Arial"/>
                <w:kern w:val="2"/>
                <w:szCs w:val="24"/>
              </w:rPr>
            </w:pPr>
            <w:r w:rsidRPr="00DF582D">
              <w:rPr>
                <w:rFonts w:ascii="Arial" w:hAnsi="Arial" w:cs="Arial"/>
                <w:kern w:val="2"/>
                <w:szCs w:val="24"/>
              </w:rPr>
              <w:t>1. Perdavimo-priėmimo aktas;</w:t>
            </w:r>
          </w:p>
          <w:p w:rsidR="00A65AB7" w:rsidRPr="00DF582D" w:rsidRDefault="00A65AB7" w:rsidP="00A65AB7">
            <w:pPr>
              <w:jc w:val="both"/>
              <w:rPr>
                <w:rFonts w:ascii="Arial" w:hAnsi="Arial" w:cs="Arial"/>
                <w:kern w:val="2"/>
                <w:szCs w:val="24"/>
              </w:rPr>
            </w:pPr>
            <w:r w:rsidRPr="00DF582D">
              <w:rPr>
                <w:rFonts w:ascii="Arial" w:hAnsi="Arial" w:cs="Arial"/>
                <w:kern w:val="2"/>
                <w:szCs w:val="24"/>
              </w:rPr>
              <w:t xml:space="preserve">2.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DF582D">
              <w:rPr>
                <w:rFonts w:ascii="Arial" w:hAnsi="Arial" w:cs="Arial"/>
                <w:kern w:val="2"/>
                <w:szCs w:val="24"/>
              </w:rPr>
              <w:t>įrodymus</w:t>
            </w:r>
            <w:proofErr w:type="spellEnd"/>
            <w:r w:rsidRPr="00DF582D">
              <w:rPr>
                <w:rFonts w:ascii="Arial" w:hAnsi="Arial" w:cs="Arial"/>
                <w:kern w:val="2"/>
                <w:szCs w:val="24"/>
              </w:rPr>
              <w:t>), įrangos aprašymas, instrukcija ar skaičiavimai, pripažintos įstaigos arba paskelbtosios (notifikuotos) institucijos atlikto bandymo protokolas arba kiti lygiaverčiai įrodymai);</w:t>
            </w:r>
          </w:p>
          <w:p w:rsidR="00A65AB7" w:rsidRPr="00DF582D" w:rsidRDefault="00DF582D" w:rsidP="00A65AB7">
            <w:pPr>
              <w:jc w:val="both"/>
              <w:rPr>
                <w:rFonts w:ascii="Arial" w:hAnsi="Arial" w:cs="Arial"/>
                <w:kern w:val="2"/>
                <w:szCs w:val="24"/>
              </w:rPr>
            </w:pPr>
            <w:r w:rsidRPr="00DF582D">
              <w:rPr>
                <w:rFonts w:ascii="Arial" w:hAnsi="Arial" w:cs="Arial"/>
                <w:kern w:val="2"/>
                <w:szCs w:val="24"/>
              </w:rPr>
              <w:t>3</w:t>
            </w:r>
            <w:r w:rsidR="00A65AB7" w:rsidRPr="00DF582D">
              <w:rPr>
                <w:rFonts w:ascii="Arial" w:hAnsi="Arial" w:cs="Arial"/>
                <w:kern w:val="2"/>
                <w:szCs w:val="24"/>
              </w:rPr>
              <w:t>. Prekės garantinį laikotarpį pagrindžiantys dokumentai;</w:t>
            </w:r>
          </w:p>
          <w:p w:rsidR="00A65AB7" w:rsidRPr="00DF582D" w:rsidRDefault="00DF582D" w:rsidP="00A65AB7">
            <w:pPr>
              <w:jc w:val="both"/>
              <w:rPr>
                <w:rFonts w:ascii="Arial" w:hAnsi="Arial" w:cs="Arial"/>
                <w:kern w:val="2"/>
                <w:szCs w:val="24"/>
              </w:rPr>
            </w:pPr>
            <w:r w:rsidRPr="00DF582D">
              <w:rPr>
                <w:rFonts w:ascii="Arial" w:hAnsi="Arial" w:cs="Arial"/>
                <w:kern w:val="2"/>
                <w:szCs w:val="24"/>
              </w:rPr>
              <w:t>4</w:t>
            </w:r>
            <w:r w:rsidR="00A65AB7" w:rsidRPr="00DF582D">
              <w:rPr>
                <w:rFonts w:ascii="Arial" w:hAnsi="Arial" w:cs="Arial"/>
                <w:kern w:val="2"/>
                <w:szCs w:val="24"/>
              </w:rPr>
              <w:t>. Prekės registracijos liudijimas;</w:t>
            </w:r>
          </w:p>
          <w:p w:rsidR="00A65AB7" w:rsidRPr="00DF582D" w:rsidRDefault="00DF582D" w:rsidP="00A65AB7">
            <w:pPr>
              <w:jc w:val="both"/>
              <w:rPr>
                <w:rFonts w:ascii="Arial" w:hAnsi="Arial" w:cs="Arial"/>
                <w:kern w:val="2"/>
                <w:szCs w:val="24"/>
              </w:rPr>
            </w:pPr>
            <w:r w:rsidRPr="00DF582D">
              <w:rPr>
                <w:rFonts w:ascii="Arial" w:hAnsi="Arial" w:cs="Arial"/>
                <w:kern w:val="2"/>
                <w:szCs w:val="24"/>
              </w:rPr>
              <w:lastRenderedPageBreak/>
              <w:t>5</w:t>
            </w:r>
            <w:r w:rsidR="00A65AB7" w:rsidRPr="00DF582D">
              <w:rPr>
                <w:rFonts w:ascii="Arial" w:hAnsi="Arial" w:cs="Arial"/>
                <w:kern w:val="2"/>
                <w:szCs w:val="24"/>
              </w:rPr>
              <w:t>. Civilinės atsakomybės draudimo dokumentai (draudimas turi galioti vieną mėnesį nuo Prekės priėmimo–perdavimo dienos);</w:t>
            </w:r>
          </w:p>
          <w:p w:rsidR="00A65AB7" w:rsidRPr="00DF582D" w:rsidRDefault="00DF582D" w:rsidP="00A65AB7">
            <w:pPr>
              <w:jc w:val="both"/>
              <w:rPr>
                <w:rFonts w:ascii="Arial" w:hAnsi="Arial" w:cs="Arial"/>
                <w:kern w:val="2"/>
                <w:szCs w:val="24"/>
              </w:rPr>
            </w:pPr>
            <w:r w:rsidRPr="00DF582D">
              <w:rPr>
                <w:rFonts w:ascii="Arial" w:hAnsi="Arial" w:cs="Arial"/>
                <w:kern w:val="2"/>
                <w:szCs w:val="24"/>
              </w:rPr>
              <w:t>6</w:t>
            </w:r>
            <w:r w:rsidR="00A65AB7" w:rsidRPr="00DF582D">
              <w:rPr>
                <w:rFonts w:ascii="Arial" w:hAnsi="Arial" w:cs="Arial"/>
                <w:kern w:val="2"/>
                <w:szCs w:val="24"/>
              </w:rPr>
              <w:t>. Techninės apžiūros rezultatų kortelė (ataskaita);</w:t>
            </w:r>
          </w:p>
          <w:p w:rsidR="00A65AB7" w:rsidRPr="00DF582D" w:rsidRDefault="00DF582D" w:rsidP="00A65AB7">
            <w:pPr>
              <w:jc w:val="both"/>
              <w:rPr>
                <w:rFonts w:ascii="Arial" w:hAnsi="Arial" w:cs="Arial"/>
                <w:kern w:val="2"/>
                <w:szCs w:val="24"/>
              </w:rPr>
            </w:pPr>
            <w:r w:rsidRPr="00DF582D">
              <w:rPr>
                <w:rFonts w:ascii="Arial" w:hAnsi="Arial" w:cs="Arial"/>
                <w:kern w:val="2"/>
                <w:szCs w:val="24"/>
              </w:rPr>
              <w:t>7</w:t>
            </w:r>
            <w:r w:rsidR="00A65AB7" w:rsidRPr="00DF582D">
              <w:rPr>
                <w:rFonts w:ascii="Arial" w:hAnsi="Arial" w:cs="Arial"/>
                <w:kern w:val="2"/>
                <w:szCs w:val="24"/>
              </w:rPr>
              <w:t>. Techninės priežiūros grafikas.</w:t>
            </w:r>
          </w:p>
          <w:p w:rsidR="004D52D1" w:rsidRPr="00DF582D" w:rsidRDefault="003732BE" w:rsidP="00A65AB7">
            <w:pPr>
              <w:jc w:val="both"/>
              <w:rPr>
                <w:rFonts w:ascii="Arial" w:hAnsi="Arial" w:cs="Arial"/>
                <w:kern w:val="2"/>
                <w:szCs w:val="24"/>
              </w:rPr>
            </w:pPr>
            <w:r w:rsidRPr="00DF582D">
              <w:rPr>
                <w:rFonts w:ascii="Arial" w:hAnsi="Arial" w:cs="Arial"/>
                <w:kern w:val="2"/>
                <w:szCs w:val="24"/>
              </w:rPr>
              <w:t>Tiekėjui nepateikus nurodytų dokumentų, laikoma, kad Prekės neatitinka Sutartyje nustatytų reikalavimų.</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lastRenderedPageBreak/>
              <w:t>5. SUTARTIES KAINA IR ATSISKAITYMO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Fiksuotos kainos kainodara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rsidP="00A65AB7">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4D52D1" w:rsidRPr="007D5745" w:rsidRDefault="003732BE" w:rsidP="00A65AB7">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kern w:val="2"/>
                <w:szCs w:val="24"/>
              </w:rPr>
            </w:pPr>
            <w:r w:rsidRPr="007D5745">
              <w:rPr>
                <w:rFonts w:ascii="Arial" w:hAnsi="Arial" w:cs="Arial"/>
                <w:b/>
                <w:bCs/>
                <w:kern w:val="2"/>
                <w:szCs w:val="24"/>
              </w:rPr>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sidR="00A65AB7">
              <w:rPr>
                <w:rFonts w:ascii="Arial" w:hAnsi="Arial" w:cs="Arial"/>
                <w:kern w:val="2"/>
                <w:szCs w:val="24"/>
              </w:rPr>
              <w:t>a</w:t>
            </w:r>
            <w:r w:rsidRPr="007D5745">
              <w:rPr>
                <w:rFonts w:ascii="Arial" w:hAnsi="Arial" w:cs="Arial"/>
                <w:kern w:val="2"/>
                <w:szCs w:val="24"/>
              </w:rPr>
              <w:t>:</w:t>
            </w:r>
          </w:p>
          <w:p w:rsidR="004D52D1" w:rsidRPr="007D5745" w:rsidRDefault="003732BE">
            <w:pPr>
              <w:rPr>
                <w:rFonts w:ascii="Arial" w:hAnsi="Arial" w:cs="Arial"/>
                <w:color w:val="FF0000"/>
                <w:kern w:val="2"/>
                <w:szCs w:val="24"/>
              </w:rPr>
            </w:pPr>
            <w:r w:rsidRPr="007D5745">
              <w:rPr>
                <w:rFonts w:ascii="Arial" w:hAnsi="Arial" w:cs="Arial"/>
                <w:kern w:val="2"/>
                <w:szCs w:val="24"/>
              </w:rPr>
              <w:t>5.3.1. dėl PVM tarifo pasikeitimo;</w:t>
            </w:r>
          </w:p>
          <w:p w:rsidR="004D52D1" w:rsidRPr="007D5745" w:rsidRDefault="004D52D1">
            <w:pPr>
              <w:rPr>
                <w:rFonts w:ascii="Arial" w:hAnsi="Arial" w:cs="Arial"/>
                <w:color w:val="FF0000"/>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A65AB7">
              <w:rPr>
                <w:rFonts w:ascii="Arial" w:hAnsi="Arial" w:cs="Arial"/>
                <w:kern w:val="2"/>
                <w:szCs w:val="24"/>
              </w:rPr>
              <w:t>os</w:t>
            </w:r>
            <w:r w:rsidRPr="007D5745">
              <w:rPr>
                <w:rFonts w:ascii="Arial" w:hAnsi="Arial" w:cs="Arial"/>
                <w:kern w:val="2"/>
                <w:szCs w:val="24"/>
              </w:rPr>
              <w:t xml:space="preserve"> Prek</w:t>
            </w:r>
            <w:r w:rsidR="00A65AB7">
              <w:rPr>
                <w:rFonts w:ascii="Arial" w:hAnsi="Arial" w:cs="Arial"/>
                <w:kern w:val="2"/>
                <w:szCs w:val="24"/>
              </w:rPr>
              <w:t>ės</w:t>
            </w:r>
            <w:r w:rsidRPr="007D5745">
              <w:rPr>
                <w:rFonts w:ascii="Arial" w:hAnsi="Arial" w:cs="Arial"/>
                <w:kern w:val="2"/>
                <w:szCs w:val="24"/>
              </w:rPr>
              <w:t xml:space="preserve"> Sutartyje nurodytai kainai, Sutarties kaina</w:t>
            </w:r>
            <w:r w:rsidR="00A65AB7">
              <w:rPr>
                <w:rFonts w:ascii="Arial" w:hAnsi="Arial" w:cs="Arial"/>
                <w:kern w:val="2"/>
                <w:szCs w:val="24"/>
              </w:rPr>
              <w:t xml:space="preserve"> </w:t>
            </w:r>
            <w:r w:rsidRPr="007D5745">
              <w:rPr>
                <w:rFonts w:ascii="Arial" w:hAnsi="Arial" w:cs="Arial"/>
                <w:kern w:val="2"/>
                <w:szCs w:val="24"/>
              </w:rPr>
              <w:t>perskaičiuojam</w:t>
            </w:r>
            <w:r w:rsidR="00A65AB7">
              <w:rPr>
                <w:rFonts w:ascii="Arial" w:hAnsi="Arial" w:cs="Arial"/>
                <w:kern w:val="2"/>
                <w:szCs w:val="24"/>
              </w:rPr>
              <w:t>a</w:t>
            </w:r>
            <w:r w:rsidRPr="007D5745">
              <w:rPr>
                <w:rFonts w:ascii="Arial" w:hAnsi="Arial" w:cs="Arial"/>
                <w:kern w:val="2"/>
                <w:szCs w:val="24"/>
              </w:rPr>
              <w:t xml:space="preserve"> nekeičiant Prek</w:t>
            </w:r>
            <w:r w:rsidR="00A65AB7">
              <w:rPr>
                <w:rFonts w:ascii="Arial" w:hAnsi="Arial" w:cs="Arial"/>
                <w:kern w:val="2"/>
                <w:szCs w:val="24"/>
              </w:rPr>
              <w:t>ės</w:t>
            </w:r>
            <w:r w:rsidRPr="007D5745">
              <w:rPr>
                <w:rFonts w:ascii="Arial" w:hAnsi="Arial" w:cs="Arial"/>
                <w:kern w:val="2"/>
                <w:szCs w:val="24"/>
              </w:rPr>
              <w:t xml:space="preserve"> kainos be PVM. </w:t>
            </w:r>
          </w:p>
          <w:p w:rsidR="004D52D1" w:rsidRPr="007D5745" w:rsidRDefault="004D52D1" w:rsidP="00A65AB7">
            <w:pPr>
              <w:jc w:val="both"/>
              <w:rPr>
                <w:rFonts w:ascii="Arial" w:hAnsi="Arial" w:cs="Arial"/>
                <w:kern w:val="2"/>
                <w:szCs w:val="24"/>
              </w:rPr>
            </w:pPr>
          </w:p>
          <w:p w:rsidR="004D52D1" w:rsidRPr="007D5745" w:rsidRDefault="003732BE" w:rsidP="00BA12BF">
            <w:pPr>
              <w:jc w:val="both"/>
              <w:rPr>
                <w:rFonts w:ascii="Arial" w:hAnsi="Arial" w:cs="Arial"/>
                <w:kern w:val="2"/>
                <w:szCs w:val="24"/>
              </w:rPr>
            </w:pPr>
            <w:r w:rsidRPr="007D5745">
              <w:rPr>
                <w:rFonts w:ascii="Arial" w:hAnsi="Arial" w:cs="Arial"/>
                <w:kern w:val="2"/>
                <w:szCs w:val="24"/>
              </w:rPr>
              <w:t>Perskaičiuota Sutarties kaina įforminam</w:t>
            </w:r>
            <w:r w:rsidR="00BA12BF">
              <w:rPr>
                <w:rFonts w:ascii="Arial" w:hAnsi="Arial" w:cs="Arial"/>
                <w:kern w:val="2"/>
                <w:szCs w:val="24"/>
              </w:rPr>
              <w:t>a</w:t>
            </w:r>
            <w:r w:rsidRPr="007D5745">
              <w:rPr>
                <w:rFonts w:ascii="Arial" w:hAnsi="Arial" w:cs="Arial"/>
                <w:kern w:val="2"/>
                <w:szCs w:val="24"/>
              </w:rPr>
              <w:t xml:space="preserve"> Susitarimu ir turi būti taikom</w:t>
            </w:r>
            <w:r w:rsidR="00BA12BF">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5.4. Sutarties kainos / įkainių apskaičiavimas </w:t>
            </w:r>
            <w:r w:rsidRPr="007D5745">
              <w:rPr>
                <w:rFonts w:ascii="Arial" w:hAnsi="Arial" w:cs="Arial"/>
                <w:b/>
                <w:bCs/>
                <w:kern w:val="2"/>
                <w:szCs w:val="24"/>
              </w:rPr>
              <w:lastRenderedPageBreak/>
              <w:t xml:space="preserve">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lastRenderedPageBreak/>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w:t>
            </w:r>
            <w:r w:rsidR="00BA12BF" w:rsidRPr="00BA12BF">
              <w:rPr>
                <w:rFonts w:ascii="Arial" w:hAnsi="Arial" w:cs="Arial"/>
                <w:kern w:val="2"/>
                <w:szCs w:val="24"/>
              </w:rPr>
              <w:t xml:space="preserve">30 </w:t>
            </w:r>
            <w:r w:rsidR="00BA12BF">
              <w:rPr>
                <w:rFonts w:ascii="Arial" w:hAnsi="Arial" w:cs="Arial"/>
                <w:kern w:val="2"/>
                <w:szCs w:val="24"/>
              </w:rPr>
              <w:t xml:space="preserve">(trisdešimt) </w:t>
            </w:r>
            <w:r w:rsidR="00BA12BF" w:rsidRPr="00BA12BF">
              <w:rPr>
                <w:rFonts w:ascii="Arial" w:hAnsi="Arial" w:cs="Arial"/>
                <w:kern w:val="2"/>
                <w:szCs w:val="24"/>
              </w:rPr>
              <w:t xml:space="preserve">kalendorinių dienų </w:t>
            </w:r>
            <w:r w:rsidRPr="00BA12BF">
              <w:rPr>
                <w:rFonts w:ascii="Arial" w:hAnsi="Arial" w:cs="Arial"/>
                <w:kern w:val="2"/>
                <w:szCs w:val="24"/>
              </w:rPr>
              <w:t>nuo Sąskaitos gavimo dienos</w:t>
            </w:r>
            <w:r w:rsidR="00BA12BF">
              <w:rPr>
                <w:rFonts w:ascii="Arial" w:hAnsi="Arial" w:cs="Arial"/>
                <w:kern w:val="2"/>
                <w:szCs w:val="24"/>
              </w:rPr>
              <w:t xml:space="preserve">. Sąskaitos teikiamos tik per SABIS.  </w:t>
            </w:r>
          </w:p>
          <w:p w:rsidR="00BA12BF" w:rsidRDefault="00BA12BF" w:rsidP="00BA12BF">
            <w:pPr>
              <w:jc w:val="both"/>
              <w:rPr>
                <w:rFonts w:ascii="Arial" w:hAnsi="Arial" w:cs="Arial"/>
                <w:color w:val="000000"/>
                <w:kern w:val="2"/>
                <w:szCs w:val="24"/>
                <w:shd w:val="clear" w:color="auto" w:fill="FFFFFF"/>
              </w:rPr>
            </w:pPr>
          </w:p>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sidR="00BA12BF">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w:t>
            </w:r>
            <w:r w:rsidR="00BA12BF" w:rsidRPr="00BA12BF">
              <w:rPr>
                <w:rFonts w:ascii="Arial" w:hAnsi="Arial" w:cs="Arial"/>
                <w:kern w:val="2"/>
                <w:szCs w:val="24"/>
                <w:shd w:val="clear" w:color="auto" w:fill="FFFFFF"/>
              </w:rPr>
              <w:t xml:space="preserve"> sumokama visa Sutarties kaina.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1A7AD2" w:rsidRPr="007D5745" w:rsidRDefault="003732BE" w:rsidP="00725154">
            <w:pPr>
              <w:jc w:val="both"/>
              <w:rPr>
                <w:rFonts w:ascii="Arial" w:hAnsi="Arial" w:cs="Arial"/>
                <w:kern w:val="2"/>
                <w:szCs w:val="24"/>
              </w:rPr>
            </w:pPr>
            <w:r w:rsidRPr="007D5745">
              <w:rPr>
                <w:rFonts w:ascii="Arial" w:hAnsi="Arial" w:cs="Arial"/>
                <w:kern w:val="2"/>
                <w:szCs w:val="24"/>
              </w:rPr>
              <w:t>Prek</w:t>
            </w:r>
            <w:r w:rsidR="001A7AD2">
              <w:rPr>
                <w:rFonts w:ascii="Arial" w:hAnsi="Arial" w:cs="Arial"/>
                <w:kern w:val="2"/>
                <w:szCs w:val="24"/>
              </w:rPr>
              <w:t xml:space="preserve">ei </w:t>
            </w:r>
            <w:r w:rsidRPr="007D5745">
              <w:rPr>
                <w:rFonts w:ascii="Arial" w:hAnsi="Arial" w:cs="Arial"/>
                <w:kern w:val="2"/>
                <w:szCs w:val="24"/>
              </w:rPr>
              <w:t xml:space="preserve">nustatomas </w:t>
            </w:r>
            <w:r w:rsidRPr="001A7AD2">
              <w:rPr>
                <w:rFonts w:ascii="Arial" w:hAnsi="Arial" w:cs="Arial"/>
                <w:kern w:val="2"/>
                <w:szCs w:val="24"/>
              </w:rPr>
              <w:t>Tiekėjo pasiūlytas</w:t>
            </w:r>
            <w:r w:rsidR="001A7AD2" w:rsidRPr="001A7AD2">
              <w:rPr>
                <w:rFonts w:ascii="Arial" w:hAnsi="Arial" w:cs="Arial"/>
                <w:kern w:val="2"/>
                <w:szCs w:val="24"/>
              </w:rPr>
              <w:t xml:space="preserve"> arba Prekės gamintojo taikomas </w:t>
            </w:r>
            <w:r w:rsidRPr="001A7AD2">
              <w:rPr>
                <w:rFonts w:ascii="Arial" w:hAnsi="Arial" w:cs="Arial"/>
                <w:kern w:val="2"/>
                <w:szCs w:val="24"/>
              </w:rPr>
              <w:t>garantinis terminas</w:t>
            </w:r>
            <w:r w:rsidRPr="007D5745">
              <w:rPr>
                <w:rFonts w:ascii="Arial" w:hAnsi="Arial" w:cs="Arial"/>
                <w:kern w:val="2"/>
                <w:szCs w:val="24"/>
              </w:rPr>
              <w:t xml:space="preserve">, </w:t>
            </w:r>
            <w:r w:rsidR="001A7AD2">
              <w:rPr>
                <w:rFonts w:ascii="Arial" w:hAnsi="Arial" w:cs="Arial"/>
                <w:kern w:val="2"/>
                <w:szCs w:val="24"/>
              </w:rPr>
              <w:t xml:space="preserve">tačiau bet kokiu atveju </w:t>
            </w:r>
            <w:r w:rsidR="001A7AD2" w:rsidRPr="001A7AD2">
              <w:rPr>
                <w:rFonts w:ascii="Arial" w:hAnsi="Arial" w:cs="Arial"/>
                <w:b/>
                <w:kern w:val="2"/>
                <w:szCs w:val="24"/>
              </w:rPr>
              <w:t>ne trumpesnis</w:t>
            </w:r>
            <w:r w:rsidR="001A7AD2">
              <w:rPr>
                <w:rFonts w:ascii="Arial" w:hAnsi="Arial" w:cs="Arial"/>
                <w:kern w:val="2"/>
                <w:szCs w:val="24"/>
              </w:rPr>
              <w:t xml:space="preserve"> kaip 36 (trisdešimt šeši) mėnesiai arba </w:t>
            </w:r>
            <w:r w:rsidR="00725154">
              <w:rPr>
                <w:rFonts w:ascii="Arial" w:hAnsi="Arial" w:cs="Arial"/>
                <w:kern w:val="2"/>
                <w:szCs w:val="24"/>
              </w:rPr>
              <w:t xml:space="preserve">100 000 </w:t>
            </w:r>
            <w:r w:rsidR="001A7AD2">
              <w:rPr>
                <w:rFonts w:ascii="Arial" w:hAnsi="Arial" w:cs="Arial"/>
                <w:kern w:val="2"/>
                <w:szCs w:val="24"/>
              </w:rPr>
              <w:t xml:space="preserve">(vienas </w:t>
            </w:r>
            <w:r w:rsidR="00725154">
              <w:rPr>
                <w:rFonts w:ascii="Arial" w:hAnsi="Arial" w:cs="Arial"/>
                <w:kern w:val="2"/>
                <w:szCs w:val="24"/>
              </w:rPr>
              <w:t xml:space="preserve">šimtas </w:t>
            </w:r>
            <w:r w:rsidR="001A7AD2">
              <w:rPr>
                <w:rFonts w:ascii="Arial" w:hAnsi="Arial" w:cs="Arial"/>
                <w:kern w:val="2"/>
                <w:szCs w:val="24"/>
              </w:rPr>
              <w:t>tūkstan</w:t>
            </w:r>
            <w:r w:rsidR="00725154">
              <w:rPr>
                <w:rFonts w:ascii="Arial" w:hAnsi="Arial" w:cs="Arial"/>
                <w:kern w:val="2"/>
                <w:szCs w:val="24"/>
              </w:rPr>
              <w:t>čių</w:t>
            </w:r>
            <w:r w:rsidR="001A7AD2">
              <w:rPr>
                <w:rFonts w:ascii="Arial" w:hAnsi="Arial" w:cs="Arial"/>
                <w:kern w:val="2"/>
                <w:szCs w:val="24"/>
              </w:rPr>
              <w:t xml:space="preserve">) </w:t>
            </w:r>
            <w:r w:rsidR="00725154">
              <w:rPr>
                <w:rFonts w:ascii="Arial" w:hAnsi="Arial" w:cs="Arial"/>
                <w:kern w:val="2"/>
                <w:szCs w:val="24"/>
              </w:rPr>
              <w:t>km</w:t>
            </w:r>
            <w:r w:rsidR="001A7AD2">
              <w:rPr>
                <w:rFonts w:ascii="Arial" w:hAnsi="Arial" w:cs="Arial"/>
                <w:kern w:val="2"/>
                <w:szCs w:val="24"/>
              </w:rPr>
              <w:t>,</w:t>
            </w:r>
            <w:r w:rsidR="001A7AD2">
              <w:t xml:space="preserve"> </w:t>
            </w:r>
            <w:r w:rsidR="001A7AD2" w:rsidRPr="001A7AD2">
              <w:rPr>
                <w:rFonts w:ascii="Arial" w:hAnsi="Arial" w:cs="Arial"/>
                <w:kern w:val="2"/>
                <w:szCs w:val="24"/>
              </w:rPr>
              <w:t>priklausomai nuo to, kas įvyks anksčiau</w:t>
            </w:r>
            <w:r w:rsidR="001A7AD2">
              <w:rPr>
                <w:rFonts w:ascii="Arial" w:hAnsi="Arial" w:cs="Arial"/>
                <w:kern w:val="2"/>
                <w:szCs w:val="24"/>
              </w:rPr>
              <w:t>.</w:t>
            </w:r>
            <w:r w:rsidR="00C60A99">
              <w:rPr>
                <w:rFonts w:ascii="Arial" w:hAnsi="Arial" w:cs="Arial"/>
                <w:kern w:val="2"/>
                <w:szCs w:val="24"/>
              </w:rPr>
              <w:t xml:space="preserve"> Garantinis terminas, </w:t>
            </w:r>
            <w:r w:rsidRPr="007D5745">
              <w:rPr>
                <w:rFonts w:ascii="Arial" w:hAnsi="Arial" w:cs="Arial"/>
                <w:kern w:val="2"/>
                <w:szCs w:val="24"/>
              </w:rPr>
              <w:t>skaičiuojamas nuo Prek</w:t>
            </w:r>
            <w:r w:rsidR="00725154">
              <w:rPr>
                <w:rFonts w:ascii="Arial" w:hAnsi="Arial" w:cs="Arial"/>
                <w:kern w:val="2"/>
                <w:szCs w:val="24"/>
              </w:rPr>
              <w:t>ės</w:t>
            </w:r>
            <w:r w:rsidRPr="007D5745">
              <w:rPr>
                <w:rFonts w:ascii="Arial" w:hAnsi="Arial" w:cs="Arial"/>
                <w:kern w:val="2"/>
                <w:szCs w:val="24"/>
              </w:rPr>
              <w:t xml:space="preserve"> perdavimo–priėmimo akto ar Sąskaitos (kai Prek</w:t>
            </w:r>
            <w:r w:rsidR="00725154">
              <w:rPr>
                <w:rFonts w:ascii="Arial" w:hAnsi="Arial" w:cs="Arial"/>
                <w:kern w:val="2"/>
                <w:szCs w:val="24"/>
              </w:rPr>
              <w:t>ės</w:t>
            </w:r>
            <w:r w:rsidRPr="007D5745">
              <w:rPr>
                <w:rFonts w:ascii="Arial" w:hAnsi="Arial" w:cs="Arial"/>
                <w:kern w:val="2"/>
                <w:szCs w:val="24"/>
              </w:rPr>
              <w:t xml:space="preserve"> perdavimo–priėmimo aktas nėra pasirašomas) pasirašymo dienos.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FF707A">
            <w:pPr>
              <w:jc w:val="both"/>
              <w:rPr>
                <w:rFonts w:ascii="Arial" w:hAnsi="Arial" w:cs="Arial"/>
                <w:kern w:val="2"/>
                <w:szCs w:val="24"/>
              </w:rPr>
            </w:pPr>
            <w:r w:rsidRPr="00DF582D">
              <w:rPr>
                <w:rFonts w:ascii="Arial" w:hAnsi="Arial" w:cs="Arial"/>
                <w:kern w:val="2"/>
                <w:szCs w:val="24"/>
              </w:rPr>
              <w:t>Prek</w:t>
            </w:r>
            <w:r w:rsidR="00FF707A">
              <w:rPr>
                <w:rFonts w:ascii="Arial" w:hAnsi="Arial" w:cs="Arial"/>
                <w:kern w:val="2"/>
                <w:szCs w:val="24"/>
              </w:rPr>
              <w:t>ės</w:t>
            </w:r>
            <w:r w:rsidRPr="00DF582D">
              <w:rPr>
                <w:rFonts w:ascii="Arial" w:hAnsi="Arial" w:cs="Arial"/>
                <w:kern w:val="2"/>
                <w:szCs w:val="24"/>
              </w:rPr>
              <w:t xml:space="preserve"> trūkumų nustatymo bei šalinimo tvarka nustatyta Bendrųjų sąlygų 7 skyriuje.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462D1">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color w:val="FF0000"/>
                <w:kern w:val="2"/>
                <w:szCs w:val="24"/>
              </w:rPr>
            </w:pPr>
            <w:r w:rsidRPr="007D5745">
              <w:rPr>
                <w:rFonts w:ascii="Arial" w:hAnsi="Arial" w:cs="Arial"/>
                <w:color w:val="FF0000"/>
                <w:kern w:val="2"/>
                <w:szCs w:val="24"/>
              </w:rPr>
              <w:t>arba</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rsidP="00635B72">
            <w:pPr>
              <w:jc w:val="both"/>
              <w:rPr>
                <w:rFonts w:ascii="Arial" w:hAnsi="Arial" w:cs="Arial"/>
                <w:kern w:val="2"/>
                <w:szCs w:val="24"/>
              </w:rPr>
            </w:pPr>
            <w:r w:rsidRPr="007D5745">
              <w:rPr>
                <w:rFonts w:ascii="Arial" w:hAnsi="Arial" w:cs="Arial"/>
                <w:kern w:val="2"/>
                <w:szCs w:val="24"/>
              </w:rPr>
              <w:t>Prievolių pagal</w:t>
            </w:r>
            <w:r w:rsidR="00635B72">
              <w:rPr>
                <w:rFonts w:ascii="Arial" w:hAnsi="Arial" w:cs="Arial"/>
                <w:kern w:val="2"/>
                <w:szCs w:val="24"/>
              </w:rPr>
              <w:t xml:space="preserve"> Sutartį įvykdymas užtikrinamas: </w:t>
            </w:r>
          </w:p>
          <w:p w:rsidR="004D52D1" w:rsidRPr="007D5745" w:rsidRDefault="003732BE" w:rsidP="00635B72">
            <w:pPr>
              <w:jc w:val="both"/>
              <w:rPr>
                <w:rFonts w:ascii="Arial" w:hAnsi="Arial" w:cs="Arial"/>
                <w:kern w:val="2"/>
                <w:szCs w:val="24"/>
              </w:rPr>
            </w:pPr>
            <w:r w:rsidRPr="007D5745">
              <w:rPr>
                <w:rFonts w:ascii="Arial" w:hAnsi="Arial" w:cs="Arial"/>
                <w:kern w:val="2"/>
                <w:szCs w:val="24"/>
              </w:rPr>
              <w:t>Net</w:t>
            </w:r>
            <w:r w:rsidR="00635B72">
              <w:rPr>
                <w:rFonts w:ascii="Arial" w:hAnsi="Arial" w:cs="Arial"/>
                <w:kern w:val="2"/>
                <w:szCs w:val="24"/>
              </w:rPr>
              <w:t>esybomis (delspinigiais, bauda).</w:t>
            </w:r>
          </w:p>
          <w:p w:rsidR="004D52D1" w:rsidRPr="007D5745" w:rsidRDefault="004D52D1" w:rsidP="00635B72">
            <w:pPr>
              <w:jc w:val="both"/>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35B72" w:rsidRPr="004D57E3">
              <w:rPr>
                <w:rFonts w:ascii="Arial" w:hAnsi="Arial" w:cs="Arial"/>
                <w:kern w:val="2"/>
                <w:szCs w:val="24"/>
              </w:rPr>
              <w:t>2</w:t>
            </w:r>
            <w:r w:rsidRPr="004D57E3">
              <w:rPr>
                <w:rFonts w:ascii="Arial" w:hAnsi="Arial" w:cs="Arial"/>
                <w:kern w:val="2"/>
                <w:szCs w:val="24"/>
              </w:rPr>
              <w:t xml:space="preserve"> (dvi </w:t>
            </w:r>
            <w:r w:rsidR="00635B72" w:rsidRPr="004D57E3">
              <w:rPr>
                <w:rFonts w:ascii="Arial" w:hAnsi="Arial" w:cs="Arial"/>
                <w:kern w:val="2"/>
                <w:szCs w:val="24"/>
              </w:rPr>
              <w:lastRenderedPageBreak/>
              <w:t>de</w:t>
            </w:r>
            <w:r w:rsidRPr="004D57E3">
              <w:rPr>
                <w:rFonts w:ascii="Arial" w:hAnsi="Arial" w:cs="Arial"/>
                <w:kern w:val="2"/>
                <w:szCs w:val="24"/>
              </w:rPr>
              <w:t>šimtosios) procento dydžio delspinigius nuo neapmokėtos sumos be PVM už kiekvieną vėlavimo dieną.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 xml:space="preserve">arba nevykdo kitų sutartinių įsipareigojimų, Pirkėjas nuo kitos nei nustatytas terminas dienos Tiekėjui skaičiuoja </w:t>
            </w:r>
            <w:r w:rsidR="00635B72" w:rsidRPr="004D57E3">
              <w:rPr>
                <w:rFonts w:ascii="Arial" w:hAnsi="Arial" w:cs="Arial"/>
                <w:kern w:val="2"/>
                <w:szCs w:val="24"/>
              </w:rPr>
              <w:t>0,2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w:t>
            </w:r>
            <w:r w:rsidR="00635B72" w:rsidRPr="004D57E3">
              <w:rPr>
                <w:rFonts w:ascii="Arial" w:hAnsi="Arial" w:cs="Arial"/>
                <w:kern w:val="2"/>
                <w:szCs w:val="24"/>
              </w:rPr>
              <w:t xml:space="preserve"> </w:t>
            </w:r>
            <w:r w:rsidRPr="004D57E3">
              <w:rPr>
                <w:rFonts w:ascii="Arial" w:hAnsi="Arial" w:cs="Arial"/>
                <w:kern w:val="2"/>
                <w:szCs w:val="24"/>
              </w:rPr>
              <w:t>dydžio delspinigius už kiekvieną uždelstą dieną nuo laiku neperduotų Prekių ar Prekių, turinčių trūkumų, kainos be PVM. </w:t>
            </w:r>
          </w:p>
          <w:p w:rsidR="004D52D1" w:rsidRPr="004D57E3" w:rsidRDefault="003732BE" w:rsidP="00635B72">
            <w:pPr>
              <w:jc w:val="both"/>
              <w:rPr>
                <w:rFonts w:ascii="Arial" w:hAnsi="Arial" w:cs="Arial"/>
                <w:kern w:val="2"/>
                <w:szCs w:val="24"/>
              </w:rPr>
            </w:pPr>
            <w:r w:rsidRPr="004D57E3">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0,2 (dvi </w:t>
            </w:r>
            <w:r w:rsidR="00635B72" w:rsidRPr="004D57E3">
              <w:rPr>
                <w:rFonts w:ascii="Arial" w:hAnsi="Arial" w:cs="Arial"/>
                <w:szCs w:val="24"/>
                <w:lang w:val="lt"/>
              </w:rPr>
              <w:t>de</w:t>
            </w:r>
            <w:r w:rsidRPr="004D57E3">
              <w:rPr>
                <w:rFonts w:ascii="Arial" w:hAnsi="Arial" w:cs="Arial"/>
                <w:szCs w:val="24"/>
                <w:lang w:val="lt"/>
              </w:rPr>
              <w:t>šimtosios) procento dydžio delspinigius už kiekvieną uždelstą dieną nuo laiku negrąžintos permokos, kainos be PVM.</w:t>
            </w:r>
          </w:p>
          <w:p w:rsidR="004D52D1" w:rsidRPr="004D57E3" w:rsidRDefault="003732BE" w:rsidP="00635B72">
            <w:pPr>
              <w:jc w:val="both"/>
              <w:rPr>
                <w:rFonts w:ascii="Arial" w:hAnsi="Arial" w:cs="Arial"/>
                <w:b/>
                <w:kern w:val="2"/>
                <w:szCs w:val="24"/>
              </w:rPr>
            </w:pPr>
            <w:r w:rsidRPr="004D57E3">
              <w:rPr>
                <w:rFonts w:ascii="Arial" w:hAnsi="Arial" w:cs="Arial"/>
                <w:kern w:val="2"/>
                <w:szCs w:val="24"/>
              </w:rPr>
              <w:t xml:space="preserve">9.2.3. Tiekėjas privalo sumokėti Pirkėjui netesybas per </w:t>
            </w:r>
            <w:r w:rsidR="00635B72" w:rsidRPr="004D57E3">
              <w:rPr>
                <w:rFonts w:ascii="Arial" w:hAnsi="Arial" w:cs="Arial"/>
                <w:kern w:val="2"/>
                <w:szCs w:val="24"/>
              </w:rPr>
              <w:t xml:space="preserve">10 (dešimt) </w:t>
            </w:r>
            <w:r w:rsidRPr="004D57E3">
              <w:rPr>
                <w:rFonts w:ascii="Arial" w:hAnsi="Arial" w:cs="Arial"/>
                <w:kern w:val="2"/>
                <w:szCs w:val="24"/>
              </w:rPr>
              <w:t xml:space="preserve">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sidR="00635B72">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4D52D1" w:rsidRPr="007D5745" w:rsidRDefault="004D52D1" w:rsidP="00635B72">
            <w:pPr>
              <w:jc w:val="both"/>
              <w:rPr>
                <w:rFonts w:ascii="Arial" w:hAnsi="Arial" w:cs="Arial"/>
                <w:color w:val="4472C4"/>
                <w:kern w:val="2"/>
                <w:szCs w:val="24"/>
              </w:rPr>
            </w:pPr>
          </w:p>
          <w:p w:rsidR="004D52D1" w:rsidRPr="007D5745" w:rsidRDefault="003732BE" w:rsidP="00635B72">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sidR="00635B72">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kern w:val="2"/>
                <w:szCs w:val="24"/>
              </w:rPr>
            </w:pPr>
          </w:p>
          <w:p w:rsidR="004D52D1" w:rsidRPr="007D5745" w:rsidRDefault="004D52D1" w:rsidP="00635B72">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9.7. Tiekėjui taikomos netesybos dėl pirkimo dokumentuose </w:t>
            </w:r>
            <w:r w:rsidRPr="007D5745">
              <w:rPr>
                <w:rFonts w:ascii="Arial" w:hAnsi="Arial" w:cs="Arial"/>
                <w:b/>
                <w:bCs/>
                <w:kern w:val="2"/>
                <w:szCs w:val="24"/>
              </w:rPr>
              <w:lastRenderedPageBreak/>
              <w:t xml:space="preserve">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pPr>
              <w:rPr>
                <w:rFonts w:ascii="Arial" w:hAnsi="Arial" w:cs="Arial"/>
                <w:kern w:val="2"/>
                <w:szCs w:val="24"/>
              </w:rPr>
            </w:pPr>
            <w:r w:rsidRPr="007D5745">
              <w:rPr>
                <w:rFonts w:ascii="Arial" w:hAnsi="Arial" w:cs="Arial"/>
                <w:kern w:val="2"/>
                <w:szCs w:val="24"/>
              </w:rPr>
              <w:lastRenderedPageBreak/>
              <w:t xml:space="preserve">Netaikoma </w:t>
            </w:r>
          </w:p>
          <w:p w:rsidR="004D52D1" w:rsidRPr="007D5745" w:rsidRDefault="004D52D1" w:rsidP="00635B72">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spacing w:line="259" w:lineRule="auto"/>
              <w:rPr>
                <w:rFonts w:ascii="Arial" w:hAnsi="Arial" w:cs="Arial"/>
                <w:kern w:val="2"/>
                <w:szCs w:val="24"/>
              </w:rPr>
            </w:pPr>
            <w:r w:rsidRPr="007D5745">
              <w:rPr>
                <w:rFonts w:ascii="Arial" w:hAnsi="Arial" w:cs="Arial"/>
                <w:kern w:val="2"/>
                <w:szCs w:val="24"/>
              </w:rPr>
              <w:t>Netaikoma</w:t>
            </w: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635B72">
            <w:pPr>
              <w:rPr>
                <w:rFonts w:ascii="Arial" w:hAnsi="Arial" w:cs="Arial"/>
                <w:color w:val="4472C4"/>
                <w:kern w:val="2"/>
                <w:szCs w:val="24"/>
              </w:rPr>
            </w:pPr>
            <w:r w:rsidRPr="00635B72">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kern w:val="2"/>
                <w:szCs w:val="24"/>
              </w:rPr>
              <w:t>10. ESMINĖS SUTARTIES SĄLYGOS</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580D18" w:rsidRDefault="00020B94" w:rsidP="00020B94">
            <w:pPr>
              <w:rPr>
                <w:rFonts w:ascii="Arial" w:hAnsi="Arial" w:cs="Arial"/>
                <w:kern w:val="2"/>
                <w:szCs w:val="24"/>
              </w:rPr>
            </w:pPr>
            <w:r>
              <w:rPr>
                <w:rFonts w:ascii="Arial" w:hAnsi="Arial" w:cs="Arial"/>
                <w:kern w:val="2"/>
                <w:szCs w:val="24"/>
              </w:rPr>
              <w:t xml:space="preserve">Prekės pristatymas per Sutartyje nurodytą terminą. </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3968B6" w:rsidRDefault="00020B94" w:rsidP="00355DAC">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 xml:space="preserve">nei </w:t>
            </w:r>
            <w:r w:rsidR="00355DAC">
              <w:rPr>
                <w:rFonts w:ascii="Arial" w:hAnsi="Arial" w:cs="Arial"/>
                <w:kern w:val="2"/>
                <w:szCs w:val="24"/>
              </w:rPr>
              <w:t>10</w:t>
            </w:r>
            <w:r w:rsidRPr="00020B94">
              <w:rPr>
                <w:rFonts w:ascii="Arial" w:hAnsi="Arial" w:cs="Arial"/>
                <w:kern w:val="2"/>
                <w:szCs w:val="24"/>
              </w:rPr>
              <w:t xml:space="preserve"> darbo dien</w:t>
            </w:r>
            <w:r w:rsidR="00355DAC">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 xml:space="preserve">pristatyti Prekę per Sutartyje nustatytą </w:t>
            </w:r>
            <w:r w:rsidRPr="00020B94">
              <w:rPr>
                <w:rFonts w:ascii="Arial" w:hAnsi="Arial" w:cs="Arial"/>
                <w:kern w:val="2"/>
                <w:szCs w:val="24"/>
              </w:rPr>
              <w:t>termin</w:t>
            </w:r>
            <w:r>
              <w:rPr>
                <w:rFonts w:ascii="Arial" w:hAnsi="Arial" w:cs="Arial"/>
                <w:kern w:val="2"/>
                <w:szCs w:val="24"/>
              </w:rPr>
              <w: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4D52D1" w:rsidRPr="007D5745" w:rsidRDefault="003732BE" w:rsidP="00355DAC">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Pradinės Sutarties vertė, bet jos terminas negali būti ilgesnis kaip </w:t>
            </w:r>
            <w:r w:rsidR="00355DAC" w:rsidRPr="00355DAC">
              <w:rPr>
                <w:rFonts w:ascii="Arial" w:hAnsi="Arial" w:cs="Arial"/>
                <w:b/>
                <w:color w:val="000000"/>
                <w:kern w:val="2"/>
                <w:szCs w:val="24"/>
              </w:rPr>
              <w:t>7</w:t>
            </w:r>
            <w:r w:rsidR="005A1154" w:rsidRPr="005A1154">
              <w:rPr>
                <w:rFonts w:ascii="Arial" w:hAnsi="Arial" w:cs="Arial"/>
                <w:b/>
                <w:color w:val="000000"/>
                <w:kern w:val="2"/>
                <w:szCs w:val="24"/>
              </w:rPr>
              <w:t xml:space="preserve"> mėnesiai</w:t>
            </w:r>
            <w:r w:rsidR="005A1154">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12. SUTARTIES NUTRAUKIMAS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4D52D1" w:rsidRPr="007D5745" w:rsidRDefault="003732BE" w:rsidP="00E617DE">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12.2. Esminiai Sutarties pažeidimai</w:t>
            </w:r>
          </w:p>
          <w:p w:rsidR="004D52D1" w:rsidRPr="007D5745" w:rsidRDefault="004D52D1">
            <w:pPr>
              <w:rPr>
                <w:rFonts w:ascii="Arial" w:hAnsi="Arial" w:cs="Arial"/>
                <w:b/>
                <w:bCs/>
                <w:kern w:val="2"/>
                <w:szCs w:val="24"/>
              </w:rPr>
            </w:pPr>
          </w:p>
        </w:tc>
        <w:tc>
          <w:tcPr>
            <w:tcW w:w="7042" w:type="dxa"/>
            <w:gridSpan w:val="2"/>
          </w:tcPr>
          <w:p w:rsidR="004D52D1" w:rsidRPr="00507F1A" w:rsidRDefault="003732BE" w:rsidP="00E617DE">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r w:rsidR="00E617DE" w:rsidRPr="00507F1A">
              <w:rPr>
                <w:rFonts w:ascii="Arial" w:hAnsi="Arial" w:cs="Arial"/>
                <w:kern w:val="2"/>
                <w:szCs w:val="24"/>
              </w:rPr>
              <w:t>;</w:t>
            </w:r>
          </w:p>
          <w:p w:rsidR="004D52D1" w:rsidRPr="00507F1A" w:rsidRDefault="003732BE" w:rsidP="00E617DE">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w:t>
            </w:r>
            <w:r w:rsidR="00E617DE" w:rsidRPr="00507F1A">
              <w:rPr>
                <w:rFonts w:ascii="Arial" w:eastAsia="Arial" w:hAnsi="Arial" w:cs="Arial"/>
                <w:kern w:val="2"/>
                <w:szCs w:val="24"/>
              </w:rPr>
              <w:t>ės</w:t>
            </w:r>
            <w:r w:rsidRPr="00507F1A">
              <w:rPr>
                <w:rFonts w:ascii="Arial" w:eastAsia="Arial" w:hAnsi="Arial" w:cs="Arial"/>
                <w:kern w:val="2"/>
                <w:szCs w:val="24"/>
              </w:rPr>
              <w:t xml:space="preserve"> pristatymo termin</w:t>
            </w:r>
            <w:r w:rsidR="00E617DE" w:rsidRPr="00507F1A">
              <w:rPr>
                <w:rFonts w:ascii="Arial" w:eastAsia="Arial" w:hAnsi="Arial" w:cs="Arial"/>
                <w:kern w:val="2"/>
                <w:szCs w:val="24"/>
              </w:rPr>
              <w:t>ą</w:t>
            </w:r>
            <w:r w:rsidRPr="00507F1A">
              <w:rPr>
                <w:rFonts w:ascii="Arial" w:eastAsia="Arial" w:hAnsi="Arial" w:cs="Arial"/>
                <w:kern w:val="2"/>
                <w:szCs w:val="24"/>
              </w:rPr>
              <w:t xml:space="preserve"> ir priskaičiuotų netesybų už vėlavimą suma viršija 20 (dvidešimt) proc. Pradinės sutarties vertės;</w:t>
            </w:r>
          </w:p>
          <w:p w:rsidR="004D52D1" w:rsidRPr="007D5745" w:rsidRDefault="003732BE" w:rsidP="00E617DE">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w:t>
            </w:r>
            <w:r w:rsidR="00E617DE" w:rsidRPr="00507F1A">
              <w:rPr>
                <w:rFonts w:ascii="Arial" w:eastAsia="Arial" w:hAnsi="Arial" w:cs="Arial"/>
                <w:kern w:val="2"/>
                <w:szCs w:val="24"/>
              </w:rPr>
              <w:t>3</w:t>
            </w:r>
            <w:r w:rsidRPr="00507F1A">
              <w:rPr>
                <w:rFonts w:ascii="Arial" w:eastAsia="Arial" w:hAnsi="Arial" w:cs="Arial"/>
                <w:kern w:val="2"/>
                <w:szCs w:val="24"/>
              </w:rPr>
              <w:t>. Tiekėjas daugiau kaip 2 (du) kartus pristato Prek</w:t>
            </w:r>
            <w:r w:rsidR="00E617DE" w:rsidRPr="00507F1A">
              <w:rPr>
                <w:rFonts w:ascii="Arial" w:eastAsia="Arial" w:hAnsi="Arial" w:cs="Arial"/>
                <w:kern w:val="2"/>
                <w:szCs w:val="24"/>
              </w:rPr>
              <w:t>ę, kuri</w:t>
            </w:r>
            <w:r w:rsidRPr="00507F1A">
              <w:rPr>
                <w:rFonts w:ascii="Arial" w:eastAsia="Arial" w:hAnsi="Arial" w:cs="Arial"/>
                <w:kern w:val="2"/>
                <w:szCs w:val="24"/>
              </w:rPr>
              <w:t xml:space="preserve"> neatitinka Sutartyje ir (ar) Įstatymuose nustatytų reikalavimų Prek</w:t>
            </w:r>
            <w:r w:rsidR="00E617DE" w:rsidRPr="00507F1A">
              <w:rPr>
                <w:rFonts w:ascii="Arial" w:eastAsia="Arial" w:hAnsi="Arial" w:cs="Arial"/>
                <w:kern w:val="2"/>
                <w:szCs w:val="24"/>
              </w:rPr>
              <w:t>ei.</w:t>
            </w:r>
          </w:p>
        </w:tc>
      </w:tr>
      <w:tr w:rsidR="004D52D1" w:rsidRPr="007D5745" w:rsidTr="000328D7">
        <w:trPr>
          <w:trHeight w:val="300"/>
        </w:trPr>
        <w:tc>
          <w:tcPr>
            <w:tcW w:w="9895" w:type="dxa"/>
            <w:gridSpan w:val="3"/>
          </w:tcPr>
          <w:p w:rsidR="004D52D1" w:rsidRPr="007D5745" w:rsidRDefault="003732BE" w:rsidP="00507F1A">
            <w:pPr>
              <w:jc w:val="center"/>
              <w:rPr>
                <w:rFonts w:ascii="Arial" w:hAnsi="Arial" w:cs="Arial"/>
                <w:kern w:val="2"/>
                <w:szCs w:val="24"/>
              </w:rPr>
            </w:pPr>
            <w:r w:rsidRPr="007D5745">
              <w:rPr>
                <w:rFonts w:ascii="Arial" w:hAnsi="Arial" w:cs="Arial"/>
                <w:b/>
                <w:bCs/>
                <w:kern w:val="2"/>
                <w:szCs w:val="24"/>
              </w:rPr>
              <w:lastRenderedPageBreak/>
              <w:t>13. APLINKOSAUG</w:t>
            </w:r>
            <w:r w:rsidR="00507F1A">
              <w:rPr>
                <w:rFonts w:ascii="Arial" w:hAnsi="Arial" w:cs="Arial"/>
                <w:b/>
                <w:bCs/>
                <w:kern w:val="2"/>
                <w:szCs w:val="24"/>
              </w:rPr>
              <w:t>INIAI IR SOCIALINIAI KRITERIJAI</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4D52D1" w:rsidRPr="007D5745" w:rsidRDefault="00225818" w:rsidP="00225818">
            <w:pPr>
              <w:jc w:val="both"/>
              <w:rPr>
                <w:rFonts w:ascii="Arial" w:hAnsi="Arial" w:cs="Arial"/>
                <w:b/>
                <w:bCs/>
                <w:kern w:val="2"/>
                <w:szCs w:val="24"/>
              </w:rPr>
            </w:pPr>
            <w:r w:rsidRPr="00225818">
              <w:rPr>
                <w:rFonts w:ascii="Arial" w:hAnsi="Arial" w:cs="Arial"/>
                <w:color w:val="000000"/>
                <w:kern w:val="2"/>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w:t>
            </w:r>
            <w:r>
              <w:rPr>
                <w:rFonts w:ascii="Arial" w:hAnsi="Arial" w:cs="Arial"/>
                <w:color w:val="000000"/>
                <w:kern w:val="2"/>
                <w:szCs w:val="24"/>
                <w:shd w:val="clear" w:color="auto" w:fill="FFFFFF"/>
              </w:rPr>
              <w:t xml:space="preserve"> – Tvarkos aprašas) 4 punkto 4.</w:t>
            </w:r>
            <w:r w:rsidR="0095129D">
              <w:rPr>
                <w:rFonts w:ascii="Arial" w:hAnsi="Arial" w:cs="Arial"/>
                <w:color w:val="000000"/>
                <w:kern w:val="2"/>
                <w:szCs w:val="24"/>
                <w:shd w:val="clear" w:color="auto" w:fill="FFFFFF"/>
              </w:rPr>
              <w:t>1</w:t>
            </w:r>
            <w:r w:rsidRPr="00225818">
              <w:rPr>
                <w:rFonts w:ascii="Arial" w:hAnsi="Arial" w:cs="Arial"/>
                <w:color w:val="000000"/>
                <w:kern w:val="2"/>
                <w:szCs w:val="24"/>
                <w:shd w:val="clear" w:color="auto" w:fill="FFFFFF"/>
              </w:rPr>
              <w:t xml:space="preserve"> papunkčiu.</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70C0"/>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4D52D1" w:rsidRPr="007D5745" w:rsidRDefault="003732BE">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sidR="00507F1A">
              <w:rPr>
                <w:rFonts w:ascii="Arial" w:hAnsi="Arial" w:cs="Arial"/>
                <w:kern w:val="2"/>
                <w:szCs w:val="24"/>
              </w:rPr>
              <w:t xml:space="preserve"> </w:t>
            </w:r>
            <w:r w:rsidR="00507F1A" w:rsidRPr="00507F1A">
              <w:rPr>
                <w:rFonts w:ascii="Arial" w:hAnsi="Arial" w:cs="Arial"/>
                <w:i/>
                <w:kern w:val="2"/>
                <w:szCs w:val="24"/>
              </w:rPr>
              <w:t>netaikoma</w:t>
            </w:r>
            <w:r w:rsidRPr="007D5745">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4D52D1" w:rsidRPr="007D5745" w:rsidRDefault="00507F1A" w:rsidP="00507F1A">
            <w:pPr>
              <w:jc w:val="both"/>
              <w:rPr>
                <w:rFonts w:ascii="Arial" w:hAnsi="Arial" w:cs="Arial"/>
                <w:color w:val="0070C0"/>
                <w:kern w:val="2"/>
                <w:szCs w:val="24"/>
              </w:rPr>
            </w:pPr>
            <w:r w:rsidRPr="00507F1A">
              <w:rPr>
                <w:rFonts w:ascii="Arial" w:hAnsi="Arial" w:cs="Arial"/>
                <w:kern w:val="2"/>
                <w:szCs w:val="24"/>
              </w:rPr>
              <w:t xml:space="preserve">Netaikoma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 SUTARTIES PRIEDAI</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Techninė specifikacija </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Pasiūlymas </w:t>
            </w:r>
          </w:p>
        </w:tc>
      </w:tr>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16. ŠALIŲ ATSTOVŲ PARAŠAI</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TIEKĖJAS</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507F1A">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7D5745" w:rsidRPr="007D5745" w:rsidRDefault="007D5745" w:rsidP="006D7D78">
      <w:pPr>
        <w:tabs>
          <w:tab w:val="left" w:pos="6120"/>
        </w:tabs>
        <w:ind w:left="5940"/>
        <w:textAlignment w:val="center"/>
        <w:rPr>
          <w:rFonts w:ascii="Arial" w:hAnsi="Arial" w:cs="Arial"/>
          <w:color w:val="000000"/>
          <w:szCs w:val="24"/>
        </w:rPr>
      </w:pPr>
      <w:bookmarkStart w:id="0" w:name="_GoBack"/>
      <w:r w:rsidRPr="007D5745">
        <w:rPr>
          <w:rFonts w:ascii="Arial" w:hAnsi="Arial" w:cs="Arial"/>
          <w:color w:val="000000"/>
          <w:szCs w:val="24"/>
        </w:rPr>
        <w:lastRenderedPageBreak/>
        <w:t>PATVIRTINTA</w:t>
      </w:r>
    </w:p>
    <w:p w:rsidR="007D5745" w:rsidRPr="007D5745" w:rsidRDefault="007D5745" w:rsidP="006D7D78">
      <w:pPr>
        <w:tabs>
          <w:tab w:val="left" w:pos="6120"/>
        </w:tabs>
        <w:ind w:left="5940"/>
        <w:textAlignment w:val="center"/>
        <w:rPr>
          <w:rFonts w:ascii="Arial" w:hAnsi="Arial" w:cs="Arial"/>
          <w:color w:val="000000"/>
          <w:szCs w:val="24"/>
        </w:rPr>
      </w:pPr>
      <w:r w:rsidRPr="007D5745">
        <w:rPr>
          <w:rFonts w:ascii="Arial" w:hAnsi="Arial" w:cs="Arial"/>
          <w:color w:val="000000"/>
          <w:szCs w:val="24"/>
        </w:rPr>
        <w:t>Viešųjų pirkimų tarnybos direktoriaus</w:t>
      </w:r>
      <w:r w:rsidR="006D7D78">
        <w:rPr>
          <w:rFonts w:ascii="Arial" w:hAnsi="Arial" w:cs="Arial"/>
          <w:color w:val="000000"/>
          <w:szCs w:val="24"/>
        </w:rPr>
        <w:t xml:space="preserve"> </w:t>
      </w:r>
      <w:r w:rsidRPr="007D5745">
        <w:rPr>
          <w:rFonts w:ascii="Arial" w:hAnsi="Arial" w:cs="Arial"/>
          <w:color w:val="000000"/>
          <w:szCs w:val="24"/>
        </w:rPr>
        <w:t>2024</w:t>
      </w:r>
      <w:r w:rsidR="006D7D78">
        <w:rPr>
          <w:rFonts w:ascii="Arial" w:hAnsi="Arial" w:cs="Arial"/>
          <w:color w:val="000000"/>
          <w:szCs w:val="24"/>
        </w:rPr>
        <w:t xml:space="preserve"> </w:t>
      </w:r>
      <w:r w:rsidRPr="007D5745">
        <w:rPr>
          <w:rFonts w:ascii="Arial" w:hAnsi="Arial" w:cs="Arial"/>
          <w:color w:val="000000"/>
          <w:szCs w:val="24"/>
        </w:rPr>
        <w:t>m. vasario 8</w:t>
      </w:r>
      <w:r w:rsidR="006D7D78">
        <w:rPr>
          <w:rFonts w:ascii="Arial" w:hAnsi="Arial" w:cs="Arial"/>
          <w:color w:val="000000"/>
          <w:szCs w:val="24"/>
        </w:rPr>
        <w:t xml:space="preserve"> </w:t>
      </w:r>
      <w:r w:rsidRPr="007D5745">
        <w:rPr>
          <w:rFonts w:ascii="Arial" w:hAnsi="Arial" w:cs="Arial"/>
          <w:color w:val="000000"/>
          <w:szCs w:val="24"/>
        </w:rPr>
        <w:t>d. įsakymu Nr.</w:t>
      </w:r>
      <w:r w:rsidR="006D7D78">
        <w:rPr>
          <w:rFonts w:ascii="Arial" w:hAnsi="Arial" w:cs="Arial"/>
          <w:color w:val="000000"/>
          <w:szCs w:val="24"/>
        </w:rPr>
        <w:t xml:space="preserve"> </w:t>
      </w:r>
      <w:r w:rsidRPr="007D5745">
        <w:rPr>
          <w:rFonts w:ascii="Arial" w:hAnsi="Arial" w:cs="Arial"/>
          <w:color w:val="000000"/>
          <w:szCs w:val="24"/>
        </w:rPr>
        <w:t>1S-19</w:t>
      </w:r>
      <w:r w:rsidR="006D7D78">
        <w:rPr>
          <w:rFonts w:ascii="Arial" w:hAnsi="Arial" w:cs="Arial"/>
          <w:color w:val="000000"/>
          <w:szCs w:val="24"/>
        </w:rPr>
        <w:t xml:space="preserve"> </w:t>
      </w:r>
      <w:r w:rsidRPr="007D5745">
        <w:rPr>
          <w:rFonts w:ascii="Arial" w:hAnsi="Arial" w:cs="Arial"/>
          <w:color w:val="000000"/>
          <w:szCs w:val="24"/>
        </w:rPr>
        <w:t>(Viešųjų pirkimų tarnybos direktoriaus</w:t>
      </w:r>
      <w:r w:rsidR="006D7D78">
        <w:rPr>
          <w:rFonts w:ascii="Arial" w:hAnsi="Arial" w:cs="Arial"/>
          <w:color w:val="000000"/>
          <w:szCs w:val="24"/>
        </w:rPr>
        <w:t xml:space="preserve"> 2025 m. balandžio 17 d. įsakymo Nr. </w:t>
      </w:r>
      <w:r w:rsidRPr="007D5745">
        <w:rPr>
          <w:rFonts w:ascii="Arial" w:hAnsi="Arial" w:cs="Arial"/>
          <w:color w:val="000000"/>
          <w:szCs w:val="24"/>
        </w:rPr>
        <w:t>1S-51</w:t>
      </w:r>
      <w:r w:rsidR="006D7D78">
        <w:rPr>
          <w:rFonts w:ascii="Arial" w:hAnsi="Arial" w:cs="Arial"/>
          <w:color w:val="000000"/>
          <w:szCs w:val="24"/>
        </w:rPr>
        <w:t xml:space="preserve"> </w:t>
      </w:r>
      <w:r w:rsidRPr="007D5745">
        <w:rPr>
          <w:rFonts w:ascii="Arial" w:hAnsi="Arial" w:cs="Arial"/>
          <w:color w:val="000000"/>
          <w:szCs w:val="24"/>
        </w:rPr>
        <w:t>redakcija)</w:t>
      </w:r>
    </w:p>
    <w:bookmarkEnd w:id="0"/>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D1A" w:rsidRDefault="00522D1A">
      <w:r>
        <w:separator/>
      </w:r>
    </w:p>
  </w:endnote>
  <w:endnote w:type="continuationSeparator" w:id="0">
    <w:p w:rsidR="00522D1A" w:rsidRDefault="0052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D1A" w:rsidRDefault="00522D1A">
      <w:r>
        <w:separator/>
      </w:r>
    </w:p>
  </w:footnote>
  <w:footnote w:type="continuationSeparator" w:id="0">
    <w:p w:rsidR="00522D1A" w:rsidRDefault="0052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03BE6"/>
    <w:rsid w:val="001A7AD2"/>
    <w:rsid w:val="00225818"/>
    <w:rsid w:val="002F0B5F"/>
    <w:rsid w:val="00355DAC"/>
    <w:rsid w:val="003732BE"/>
    <w:rsid w:val="004D52D1"/>
    <w:rsid w:val="004D57E3"/>
    <w:rsid w:val="00507F1A"/>
    <w:rsid w:val="00522D1A"/>
    <w:rsid w:val="005648C5"/>
    <w:rsid w:val="005A1154"/>
    <w:rsid w:val="00635B72"/>
    <w:rsid w:val="006C58BD"/>
    <w:rsid w:val="006D7D78"/>
    <w:rsid w:val="00725154"/>
    <w:rsid w:val="007D5745"/>
    <w:rsid w:val="00912318"/>
    <w:rsid w:val="00943C4F"/>
    <w:rsid w:val="0095129D"/>
    <w:rsid w:val="00A65AB7"/>
    <w:rsid w:val="00AC1A7F"/>
    <w:rsid w:val="00AC2507"/>
    <w:rsid w:val="00B0201C"/>
    <w:rsid w:val="00B462D1"/>
    <w:rsid w:val="00BA12BF"/>
    <w:rsid w:val="00BC7EAF"/>
    <w:rsid w:val="00BF0529"/>
    <w:rsid w:val="00C60A99"/>
    <w:rsid w:val="00D60B18"/>
    <w:rsid w:val="00DF582D"/>
    <w:rsid w:val="00E617DE"/>
    <w:rsid w:val="00F258EC"/>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9B82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ien&#371;%20kult&#363;ros%20ir%20laisvalaikio%20centro%20direktoriaus%20pavaduotojas%20&#363;kio%20reikalams%20Remigijus%20Burokas,%20tel.%20+370%20685%2031581,%20el.%20p.%20remigijus.burokas@prienaik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32</Pages>
  <Words>14552</Words>
  <Characters>82953</Characters>
  <Application>Microsoft Office Word</Application>
  <DocSecurity>0</DocSecurity>
  <Lines>691</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26</cp:revision>
  <cp:lastPrinted>2025-05-08T08:14:00Z</cp:lastPrinted>
  <dcterms:created xsi:type="dcterms:W3CDTF">2025-04-28T08:32:00Z</dcterms:created>
  <dcterms:modified xsi:type="dcterms:W3CDTF">2025-05-14T07:22:00Z</dcterms:modified>
</cp:coreProperties>
</file>